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Garmin fenix 7x sapphire solar czarny tytan?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wyborem zegarka Garmin fenix 7x sapphire solar czarny tytan ale nie jesteś pewny? Zachęcamy do przeczytania naszego artykułu, z którego dowiesz się o wszystkich funkcjonalnościach i zaletach tego zegarka.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Garmin fenix 7x sapphire solar czarny tytan - Multisportowy wytrzymały zegarek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osobą aktywną lub lubisz mieć wszystko pod kontrolą to zegarek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Garmin fenix 7x sapphire solar czarny tytan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idealny wybór dla Ciebie. Posiada soczewkę solarną Power Sapphire™, która wydłuża czas pracy. Znajdziesz w opcjach wiele aplikacji sportowych, aplikacji monitorujących zdrowie i samopoczucie w ciągu dnia.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6px; height:66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Funkcjonalności smartwatcha Garmin fenix 7x sapphire solar czarny tytan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funkcjonalności możemy zaliczyć wiele ciekawych technologii, które zostały wdrożone w zegarku. Smartwatch ma wbudowane mapy TopoActive Europe, które na bieżąco i łatwo możemy aktualizować. Nie zgubimy się nawet w najtrudniejszym terenie. Oprócz tego zegarek ma wbudowaną laterkę LED, wiele opcji monitorujących organizm, zaawansowane opcje do wykonywania treningu i wiele wiele więcej.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informacje o zegarku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Smartwatch </w:t>
      </w:r>
      <w:r>
        <w:rPr>
          <w:rFonts w:ascii="calibri" w:hAnsi="calibri" w:eastAsia="calibri" w:cs="calibri"/>
          <w:sz w:val="24"/>
          <w:szCs w:val="24"/>
          <w:b/>
        </w:rPr>
        <w:t xml:space="preserve">Garmin fenix 7x sapphire solar czarny tytan</w:t>
      </w:r>
      <w:r>
        <w:rPr>
          <w:rFonts w:ascii="calibri" w:hAnsi="calibri" w:eastAsia="calibri" w:cs="calibri"/>
          <w:sz w:val="24"/>
          <w:szCs w:val="24"/>
        </w:rPr>
        <w:t xml:space="preserve"> posiada, również opcje które informują nas o odpoczynku i potrzebnej regeneracji dla naszego organizmu. Na uwagę zasługują, również takie opcje jak funkcje surfingowe co nie zdarza się w każdym takim zegarku. Więcej dowiecie się ze strony eAzymut, gdzie znajdziecie zegarki do kupienia.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azymut.pl/garmin-fenix-7x/3712-fenix-7x-sapphire-solar-czarny-tytan-z-powloka-weglowa-dlc-z-czarnym-paskiem-010-02541-23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2026-09-22T15:58:41+02:00</dcterms:created>
  <dcterms:modified xsi:type="dcterms:W3CDTF">2026-09-22T15:58:41+02:00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