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urządzenie GPS Garmin Etrex 32x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i poznania pełnego opisu i specyfikacji urządzania Garmin Etrex 32x.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Etrex 32x - Podręczny GPS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często podróżuje w nieznane tereny? Jeśli tak, to warto zaopatrzyć się w podręczny GPS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Etrex 32x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stanowił świetne wsparcie topograficzne dla Ciebie niezależnie od tego czy podróżujesz quadem, łodzią, rowerem, motocyklem czy idziesz pieszą. Urządzenie zostało wyposażone w dwa systemy łączności satelitarnej, kompas, wysokościomierz. GPS, również obsługuje mapy TopoActive Europe, gdzie znajdziesz nawet szlaki górskie.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użytkowania Garmin Etrex 32x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Garmin Etrex 32x</w:t>
      </w:r>
      <w:r>
        <w:rPr>
          <w:rFonts w:ascii="calibri" w:hAnsi="calibri" w:eastAsia="calibri" w:cs="calibri"/>
          <w:sz w:val="24"/>
          <w:szCs w:val="24"/>
        </w:rPr>
        <w:t xml:space="preserve"> jest bardzo wygodne w użyciu ze względu na duży ekran o przekątnej 2,2 cala. Ekran zapewnia widoczność nawet w pełnym słońcu. Urządzenie posiada czytelne i przejrzyste menu z którym nikt nie powinien mieć najmniejszego problemu. Warto, również zaznaczyć, że urządzenie posiada pojemne baterię, które umożliwiają jego pracę nawet do 25 godzin w trybie GPS.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1px; height:7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Doskonała widoczność wyświetlacza, który jest widoczny nawet w najgorszych warunkach</w:t>
      </w:r>
    </w:p>
    <w:p>
      <w:r>
        <w:rPr>
          <w:rFonts w:ascii="calibri" w:hAnsi="calibri" w:eastAsia="calibri" w:cs="calibri"/>
          <w:sz w:val="24"/>
          <w:szCs w:val="24"/>
        </w:rPr>
        <w:t xml:space="preserve">- Długi czas działania na baterii</w:t>
      </w:r>
    </w:p>
    <w:p>
      <w:r>
        <w:rPr>
          <w:rFonts w:ascii="calibri" w:hAnsi="calibri" w:eastAsia="calibri" w:cs="calibri"/>
          <w:sz w:val="24"/>
          <w:szCs w:val="24"/>
        </w:rPr>
        <w:t xml:space="preserve">- Obsługa dwóch systemów satelitarnych, dzięki czemu urządzenie precyzyjnie naznaczy drogę</w:t>
      </w:r>
    </w:p>
    <w:p>
      <w:r>
        <w:rPr>
          <w:rFonts w:ascii="calibri" w:hAnsi="calibri" w:eastAsia="calibri" w:cs="calibri"/>
          <w:sz w:val="24"/>
          <w:szCs w:val="24"/>
        </w:rPr>
        <w:t xml:space="preserve">- 8 GB pamięci wewnętrznej</w:t>
      </w:r>
    </w:p>
    <w:p>
      <w:r>
        <w:rPr>
          <w:rFonts w:ascii="calibri" w:hAnsi="calibri" w:eastAsia="calibri" w:cs="calibri"/>
          <w:sz w:val="24"/>
          <w:szCs w:val="24"/>
        </w:rPr>
        <w:t xml:space="preserve">- Urządzenie wyposażone w mapy z drogami i szlakami górskimi.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etrex/1468-etrex-32x-z-pl-topo-010-02257-01plto-oem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2025-10-14T20:32:50+02:00</dcterms:created>
  <dcterms:modified xsi:type="dcterms:W3CDTF">2025-10-14T20:32:50+02:00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