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Garmin phoenix 5 - modny zegarek GPS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urządzenia, które zmierzy Twoje tętno podczas biegania, zapiszę pokonaną trasę i przeanalizuje pracę ciała? Wybierz &lt;strong&gt;Garmin phoenix 5&lt;/strong&gt; - innowacyjny zegarek marki Garmin!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Garmin phoenix 5 - jak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Inteligentny i intuicyjny zegarek GPS marki Garmin. Garmin od lat cieszy się uznaniem wśród osób aktywnie uprawiających różne dyscypliny sportowe. Urządzenia Garmina posiadają najnowocześniejsze funkcje treningowe. Wykonane są z trwałych materiałów i są najwyższej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Garmin phoenix 5</w:t>
      </w:r>
      <w:r>
        <w:rPr>
          <w:rFonts w:ascii="calibri" w:hAnsi="calibri" w:eastAsia="calibri" w:cs="calibri"/>
          <w:sz w:val="24"/>
          <w:szCs w:val="24"/>
        </w:rPr>
        <w:t xml:space="preserve"> to urządzenie na nadgarstek, które pozwoli Ci uprawiać niemalże każdą dyscyplinę sportu. Każdego dnia możesz osiągnąć jeszcze lepsze wyniki i na bieżąco monitorować swoje postępy. Zegarek GPS od Garmina pozwoli Ci analizować pracę Twojego ciała i monitorować Twoją aktywność fizyczną.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2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zalety zegarka GPS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GPS to świetny pomysł jeśli regularnie uprawiasz sport. Mogą się przydać w różnych dyscyplinach sportowych, nie tylko biegania.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Garmin phoenix 5</w:t>
      </w:r>
      <w:r>
        <w:rPr>
          <w:rFonts w:ascii="calibri" w:hAnsi="calibri" w:eastAsia="calibri" w:cs="calibri"/>
          <w:sz w:val="24"/>
          <w:szCs w:val="24"/>
        </w:rPr>
        <w:t xml:space="preserve"> świetnie sprawdzi się podczas jazdy na rowerze, pływania, narciarstwa, golfu czy podczas uprawiania sportów wioślarskich, w tym pływania na desce z wiosłem. Zegarek Garmin jest odporny na warunki atmosferyczne, mróz, wysoką temperaturę, a także wodę.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zainteresowany zakupem zegarka GPS, koniecznie zamów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Garmin phoenix 5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najlepszy możliwy wybór dla wszystkich zapalonych sportowców!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azymut.pl/199-fenix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2024-04-25T15:01:23+02:00</dcterms:created>
  <dcterms:modified xsi:type="dcterms:W3CDTF">2024-04-25T15:01:23+02:00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